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000000" w:themeColor="text1"/>
          <w:sz w:val="20"/>
          <w:highlight w:val="none"/>
          <w:u w:val="none" w:color="auto"/>
        </w:rPr>
      </w:pPr>
      <w:r>
        <w:rPr>
          <w:rFonts w:hint="eastAsia" w:ascii="ＭＳ 明朝" w:hAnsi="ＭＳ 明朝" w:eastAsia="ＭＳ 明朝"/>
          <w:color w:val="000000" w:themeColor="text1"/>
          <w:u w:val="none" w:color="auto"/>
        </w:rPr>
        <w:t>〈別紙３〉</w:t>
      </w:r>
    </w:p>
    <w:p>
      <w:pPr>
        <w:pStyle w:val="0"/>
        <w:jc w:val="left"/>
        <w:rPr>
          <w:rFonts w:hint="default" w:asciiTheme="minorEastAsia" w:hAnsiTheme="minorEastAsia"/>
          <w:color w:val="000000" w:themeColor="text1"/>
          <w:sz w:val="21"/>
          <w:highlight w:val="none"/>
          <w:u w:val="none" w:color="auto"/>
        </w:rPr>
      </w:pPr>
    </w:p>
    <w:p>
      <w:pPr>
        <w:pStyle w:val="0"/>
        <w:jc w:val="center"/>
        <w:rPr>
          <w:rFonts w:hint="default" w:asciiTheme="minorEastAsia" w:hAnsiTheme="minorEastAsia"/>
          <w:color w:val="000000" w:themeColor="text1"/>
          <w:sz w:val="32"/>
          <w:highlight w:val="none"/>
          <w:u w:val="none" w:color="auto"/>
        </w:rPr>
      </w:pPr>
      <w:r>
        <w:rPr>
          <w:rFonts w:hint="eastAsia" w:asciiTheme="minorEastAsia" w:hAnsiTheme="minorEastAsia"/>
          <w:color w:val="000000" w:themeColor="text1"/>
          <w:sz w:val="32"/>
          <w:u w:val="none" w:color="auto"/>
        </w:rPr>
        <w:t>誓約書</w:t>
      </w:r>
    </w:p>
    <w:p>
      <w:pPr>
        <w:pStyle w:val="0"/>
        <w:jc w:val="center"/>
        <w:rPr>
          <w:rFonts w:hint="default" w:asciiTheme="minorEastAsia" w:hAnsiTheme="minorEastAsia"/>
          <w:color w:val="000000" w:themeColor="text1"/>
          <w:sz w:val="21"/>
          <w:highlight w:val="none"/>
          <w:u w:val="none" w:color="auto"/>
        </w:rPr>
      </w:pPr>
    </w:p>
    <w:p>
      <w:pPr>
        <w:pStyle w:val="0"/>
        <w:jc w:val="center"/>
        <w:rPr>
          <w:rFonts w:hint="default" w:asciiTheme="minorEastAsia" w:hAnsiTheme="minorEastAsia"/>
          <w:color w:val="000000" w:themeColor="text1"/>
          <w:sz w:val="21"/>
          <w:highlight w:val="none"/>
          <w:u w:val="none" w:color="auto"/>
        </w:rPr>
      </w:pPr>
    </w:p>
    <w:p>
      <w:pPr>
        <w:pStyle w:val="0"/>
        <w:jc w:val="center"/>
        <w:rPr>
          <w:rFonts w:hint="default" w:asciiTheme="minorEastAsia" w:hAnsiTheme="minorEastAsia"/>
          <w:color w:val="000000" w:themeColor="text1"/>
          <w:sz w:val="21"/>
          <w:highlight w:val="none"/>
          <w:u w:val="none" w:color="auto"/>
        </w:rPr>
      </w:pPr>
    </w:p>
    <w:p>
      <w:pPr>
        <w:pStyle w:val="0"/>
        <w:ind w:firstLine="206" w:firstLineChars="100"/>
        <w:jc w:val="both"/>
        <w:rPr>
          <w:rFonts w:hint="eastAsia" w:asciiTheme="minorEastAsia" w:hAnsiTheme="minorEastAsia"/>
          <w:color w:val="000000" w:themeColor="text1"/>
          <w:sz w:val="21"/>
          <w:u w:val="none" w:color="auto"/>
        </w:rPr>
      </w:pPr>
      <w:r>
        <w:rPr>
          <w:rFonts w:hint="eastAsia" w:asciiTheme="minorEastAsia" w:hAnsiTheme="minorEastAsia"/>
          <w:color w:val="000000" w:themeColor="text1"/>
          <w:sz w:val="21"/>
          <w:u w:val="none" w:color="auto"/>
        </w:rPr>
        <w:t>私は、</w:t>
      </w:r>
      <w:r>
        <w:rPr>
          <w:rFonts w:hint="eastAsia" w:ascii="ＭＳ 明朝" w:hAnsi="ＭＳ 明朝" w:eastAsia="ＭＳ 明朝"/>
          <w:b w:val="0"/>
          <w:color w:val="000000" w:themeColor="text1"/>
          <w:sz w:val="22"/>
          <w:highlight w:val="none"/>
          <w:u w:val="none" w:color="auto"/>
        </w:rPr>
        <w:t>こうち外国人材優良サポート事業者認証制度</w:t>
      </w:r>
      <w:r>
        <w:rPr>
          <w:rFonts w:hint="eastAsia" w:asciiTheme="minorEastAsia" w:hAnsiTheme="minorEastAsia"/>
          <w:color w:val="000000" w:themeColor="text1"/>
          <w:sz w:val="21"/>
          <w:u w:val="none" w:color="auto"/>
        </w:rPr>
        <w:t>の申請に当たり、</w:t>
      </w:r>
      <w:r>
        <w:rPr>
          <w:rFonts w:hint="eastAsia" w:asciiTheme="minorEastAsia" w:hAnsiTheme="minorEastAsia"/>
          <w:color w:val="000000" w:themeColor="text1"/>
          <w:sz w:val="21"/>
          <w:highlight w:val="none"/>
          <w:u w:val="none" w:color="auto"/>
        </w:rPr>
        <w:t>県税及び市町村税</w:t>
      </w:r>
      <w:r>
        <w:rPr>
          <w:rFonts w:hint="eastAsia" w:asciiTheme="minorEastAsia" w:hAnsiTheme="minorEastAsia"/>
          <w:color w:val="000000" w:themeColor="text1"/>
          <w:sz w:val="21"/>
          <w:u w:val="none" w:color="auto"/>
        </w:rPr>
        <w:t>の滞納がないことについて誓約します。</w:t>
      </w:r>
    </w:p>
    <w:p>
      <w:pPr>
        <w:pStyle w:val="0"/>
        <w:jc w:val="both"/>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u w:val="none" w:color="auto"/>
        </w:rPr>
        <w:t>　誓約の内容に偽りがあった場合は、当該</w:t>
      </w:r>
      <w:r>
        <w:rPr>
          <w:rFonts w:hint="eastAsia" w:ascii="ＭＳ 明朝" w:hAnsi="ＭＳ 明朝" w:eastAsia="ＭＳ 明朝"/>
          <w:b w:val="0"/>
          <w:color w:val="000000" w:themeColor="text1"/>
          <w:sz w:val="22"/>
          <w:highlight w:val="none"/>
          <w:u w:val="none" w:color="auto"/>
        </w:rPr>
        <w:t>認証の取り消しおよび</w:t>
      </w:r>
      <w:r>
        <w:rPr>
          <w:rFonts w:hint="eastAsia" w:ascii="ＭＳ 明朝" w:hAnsi="ＭＳ 明朝" w:eastAsia="ＭＳ 明朝"/>
          <w:b w:val="0"/>
          <w:color w:val="000000" w:themeColor="text1"/>
          <w:sz w:val="22"/>
          <w:u w:val="none" w:color="auto"/>
        </w:rPr>
        <w:t>認証書</w:t>
      </w:r>
      <w:r>
        <w:rPr>
          <w:rFonts w:hint="eastAsia" w:asciiTheme="minorEastAsia" w:hAnsiTheme="minorEastAsia"/>
          <w:color w:val="000000" w:themeColor="text1"/>
          <w:sz w:val="21"/>
          <w:u w:val="none" w:color="auto"/>
        </w:rPr>
        <w:t>の返還、</w:t>
      </w:r>
      <w:r>
        <w:rPr>
          <w:rFonts w:hint="eastAsia" w:ascii="ＭＳ 明朝" w:hAnsi="ＭＳ 明朝" w:eastAsia="ＭＳ 明朝"/>
          <w:b w:val="0"/>
          <w:color w:val="000000" w:themeColor="text1"/>
          <w:sz w:val="22"/>
          <w:highlight w:val="none"/>
          <w:u w:val="none" w:color="auto"/>
        </w:rPr>
        <w:t>当該認証を交付要件とした補助金等の不交付の決定又は交付の決定の取消し</w:t>
      </w:r>
      <w:r>
        <w:rPr>
          <w:rFonts w:hint="eastAsia" w:ascii="ＭＳ 明朝" w:hAnsi="ＭＳ 明朝" w:eastAsia="ＭＳ 明朝"/>
          <w:b w:val="0"/>
          <w:color w:val="000000" w:themeColor="text1"/>
          <w:sz w:val="22"/>
          <w:u w:val="none" w:color="auto"/>
        </w:rPr>
        <w:t>および補助金等の返還</w:t>
      </w:r>
      <w:r>
        <w:rPr>
          <w:rFonts w:hint="eastAsia" w:asciiTheme="minorEastAsia" w:hAnsiTheme="minorEastAsia"/>
          <w:color w:val="000000" w:themeColor="text1"/>
          <w:sz w:val="21"/>
          <w:u w:val="none" w:color="auto"/>
        </w:rPr>
        <w:t>に異議なく応じます。</w:t>
      </w:r>
    </w:p>
    <w:p>
      <w:pPr>
        <w:pStyle w:val="0"/>
        <w:jc w:val="center"/>
        <w:rPr>
          <w:rFonts w:hint="default" w:asciiTheme="minorEastAsia" w:hAnsiTheme="minorEastAsia"/>
          <w:color w:val="000000" w:themeColor="text1"/>
          <w:sz w:val="21"/>
          <w:highlight w:val="none"/>
          <w:u w:val="none" w:color="auto"/>
        </w:rPr>
      </w:pPr>
    </w:p>
    <w:p>
      <w:pPr>
        <w:pStyle w:val="0"/>
        <w:jc w:val="center"/>
        <w:rPr>
          <w:rFonts w:hint="default" w:asciiTheme="minorEastAsia" w:hAnsiTheme="minorEastAsia"/>
          <w:color w:val="000000" w:themeColor="text1"/>
          <w:sz w:val="21"/>
          <w:highlight w:val="none"/>
          <w:u w:val="none" w:color="auto"/>
        </w:rPr>
      </w:pPr>
    </w:p>
    <w:p>
      <w:pPr>
        <w:pStyle w:val="0"/>
        <w:wordWrap w:val="0"/>
        <w:jc w:val="right"/>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highlight w:val="none"/>
          <w:u w:val="none" w:color="auto"/>
        </w:rPr>
        <w:t>　　　令和　　年　　月　　日　</w:t>
      </w:r>
    </w:p>
    <w:p>
      <w:pPr>
        <w:pStyle w:val="0"/>
        <w:jc w:val="right"/>
        <w:rPr>
          <w:rFonts w:hint="default" w:asciiTheme="minorEastAsia" w:hAnsiTheme="minorEastAsia"/>
          <w:color w:val="000000" w:themeColor="text1"/>
          <w:sz w:val="21"/>
          <w:highlight w:val="none"/>
          <w:u w:val="none" w:color="auto"/>
        </w:rPr>
      </w:pPr>
    </w:p>
    <w:p>
      <w:pPr>
        <w:pStyle w:val="0"/>
        <w:ind w:firstLine="176" w:firstLineChars="100"/>
        <w:jc w:val="left"/>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highlight w:val="none"/>
          <w:u w:val="none" w:color="auto"/>
        </w:rPr>
        <w:t>高知県知事　濵田　省司　様</w:t>
      </w:r>
    </w:p>
    <w:p>
      <w:pPr>
        <w:pStyle w:val="0"/>
        <w:ind w:firstLine="176" w:firstLineChars="100"/>
        <w:jc w:val="left"/>
        <w:rPr>
          <w:rFonts w:hint="default" w:asciiTheme="minorEastAsia" w:hAnsiTheme="minorEastAsia"/>
          <w:color w:val="000000" w:themeColor="text1"/>
          <w:sz w:val="21"/>
          <w:highlight w:val="none"/>
          <w:u w:val="none" w:color="auto"/>
        </w:rPr>
      </w:pPr>
    </w:p>
    <w:p>
      <w:pPr>
        <w:pStyle w:val="0"/>
        <w:ind w:firstLine="176" w:firstLineChars="100"/>
        <w:jc w:val="left"/>
        <w:rPr>
          <w:rFonts w:hint="default" w:asciiTheme="minorEastAsia" w:hAnsiTheme="minorEastAsia"/>
          <w:color w:val="000000" w:themeColor="text1"/>
          <w:sz w:val="21"/>
          <w:highlight w:val="none"/>
          <w:u w:val="none" w:color="auto"/>
        </w:rPr>
      </w:pPr>
    </w:p>
    <w:p>
      <w:pPr>
        <w:pStyle w:val="0"/>
        <w:ind w:left="0" w:leftChars="0" w:firstLine="206" w:firstLineChars="100"/>
        <w:jc w:val="left"/>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highlight w:val="none"/>
          <w:u w:val="none" w:color="auto"/>
        </w:rPr>
        <w:t>　　　　　　　　　　　　　　　　　　　　所　　</w:t>
      </w:r>
      <w:r>
        <w:rPr>
          <w:rFonts w:hint="eastAsia" w:asciiTheme="minorEastAsia" w:hAnsiTheme="minorEastAsia"/>
          <w:color w:val="000000" w:themeColor="text1"/>
          <w:sz w:val="21"/>
          <w:highlight w:val="none"/>
          <w:u w:val="none" w:color="auto"/>
        </w:rPr>
        <w:t xml:space="preserve"> </w:t>
      </w:r>
      <w:r>
        <w:rPr>
          <w:rFonts w:hint="eastAsia" w:asciiTheme="minorEastAsia" w:hAnsiTheme="minorEastAsia"/>
          <w:color w:val="000000" w:themeColor="text1"/>
          <w:sz w:val="21"/>
          <w:highlight w:val="none"/>
          <w:u w:val="none" w:color="auto"/>
        </w:rPr>
        <w:t>在</w:t>
      </w:r>
      <w:r>
        <w:rPr>
          <w:rFonts w:hint="eastAsia" w:asciiTheme="minorEastAsia" w:hAnsiTheme="minorEastAsia"/>
          <w:color w:val="000000" w:themeColor="text1"/>
          <w:sz w:val="21"/>
          <w:highlight w:val="none"/>
          <w:u w:val="none" w:color="auto"/>
        </w:rPr>
        <w:t xml:space="preserve"> </w:t>
      </w:r>
      <w:r>
        <w:rPr>
          <w:rFonts w:hint="eastAsia" w:asciiTheme="minorEastAsia" w:hAnsiTheme="minorEastAsia"/>
          <w:color w:val="000000" w:themeColor="text1"/>
          <w:sz w:val="21"/>
          <w:highlight w:val="none"/>
          <w:u w:val="none" w:color="auto"/>
        </w:rPr>
        <w:t>　　地　</w:t>
      </w:r>
    </w:p>
    <w:p>
      <w:pPr>
        <w:pStyle w:val="0"/>
        <w:ind w:left="0" w:leftChars="0" w:firstLine="206" w:firstLineChars="100"/>
        <w:jc w:val="left"/>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highlight w:val="none"/>
          <w:u w:val="none" w:color="auto"/>
        </w:rPr>
        <w:t>　　　　　　　　　　　　　　　　　　　　</w:t>
      </w:r>
      <w:r>
        <w:rPr>
          <w:rFonts w:hint="eastAsia" w:asciiTheme="minorEastAsia" w:hAnsiTheme="minorEastAsia"/>
          <w:color w:val="000000" w:themeColor="text1"/>
          <w:spacing w:val="0"/>
          <w:w w:val="98"/>
          <w:sz w:val="21"/>
          <w:highlight w:val="none"/>
          <w:u w:val="none" w:color="auto"/>
          <w:fitText w:val="1649" w:id="1"/>
        </w:rPr>
        <w:t>名　　　　　　</w:t>
      </w:r>
      <w:r>
        <w:rPr>
          <w:rFonts w:hint="eastAsia" w:asciiTheme="minorEastAsia" w:hAnsiTheme="minorEastAsia"/>
          <w:color w:val="000000" w:themeColor="text1"/>
          <w:spacing w:val="4"/>
          <w:w w:val="98"/>
          <w:sz w:val="21"/>
          <w:highlight w:val="none"/>
          <w:u w:val="none" w:color="auto"/>
          <w:fitText w:val="1649" w:id="1"/>
        </w:rPr>
        <w:t>称</w:t>
      </w:r>
      <w:r>
        <w:rPr>
          <w:rFonts w:hint="eastAsia" w:asciiTheme="minorEastAsia" w:hAnsiTheme="minorEastAsia"/>
          <w:color w:val="000000" w:themeColor="text1"/>
          <w:sz w:val="21"/>
          <w:highlight w:val="none"/>
          <w:u w:val="none" w:color="auto"/>
        </w:rPr>
        <w:t>　</w:t>
      </w:r>
    </w:p>
    <w:p>
      <w:pPr>
        <w:pStyle w:val="0"/>
        <w:ind w:left="0" w:leftChars="0" w:firstLine="206" w:firstLineChars="100"/>
        <w:jc w:val="left"/>
        <w:rPr>
          <w:rFonts w:hint="default" w:asciiTheme="minorEastAsia" w:hAnsiTheme="minorEastAsia"/>
          <w:color w:val="000000" w:themeColor="text1"/>
          <w:sz w:val="21"/>
          <w:highlight w:val="none"/>
          <w:u w:val="none" w:color="auto"/>
        </w:rPr>
      </w:pPr>
      <w:r>
        <w:rPr>
          <w:rFonts w:hint="eastAsia" w:asciiTheme="minorEastAsia" w:hAnsiTheme="minorEastAsia"/>
          <w:color w:val="000000" w:themeColor="text1"/>
          <w:sz w:val="21"/>
          <w:highlight w:val="none"/>
          <w:u w:val="none" w:color="auto"/>
        </w:rPr>
        <w:t>　　　　　　　　　　　　　　　　　　　　</w:t>
      </w:r>
      <w:r>
        <w:rPr>
          <w:rFonts w:hint="eastAsia" w:asciiTheme="minorEastAsia" w:hAnsiTheme="minorEastAsia"/>
          <w:color w:val="000000" w:themeColor="text1"/>
          <w:spacing w:val="74"/>
          <w:sz w:val="21"/>
          <w:highlight w:val="none"/>
          <w:u w:val="none" w:color="auto"/>
          <w:fitText w:val="1649" w:id="2"/>
        </w:rPr>
        <w:t>代表者役</w:t>
      </w:r>
      <w:r>
        <w:rPr>
          <w:rFonts w:hint="eastAsia" w:asciiTheme="minorEastAsia" w:hAnsiTheme="minorEastAsia"/>
          <w:color w:val="000000" w:themeColor="text1"/>
          <w:spacing w:val="3"/>
          <w:sz w:val="21"/>
          <w:highlight w:val="none"/>
          <w:u w:val="none" w:color="auto"/>
          <w:fitText w:val="1649" w:id="2"/>
        </w:rPr>
        <w:t>職</w:t>
      </w:r>
    </w:p>
    <w:p>
      <w:pPr>
        <w:pStyle w:val="0"/>
        <w:ind w:left="0" w:leftChars="0" w:firstLine="4329" w:firstLineChars="2100"/>
        <w:jc w:val="left"/>
        <w:rPr>
          <w:rFonts w:hint="default" w:asciiTheme="minorEastAsia" w:hAnsiTheme="minorEastAsia"/>
          <w:color w:val="auto"/>
          <w:sz w:val="21"/>
          <w:highlight w:val="none"/>
        </w:rPr>
      </w:pPr>
      <w:r>
        <w:rPr>
          <w:rFonts w:hint="eastAsia" w:asciiTheme="minorEastAsia" w:hAnsiTheme="minorEastAsia"/>
          <w:color w:val="000000" w:themeColor="text1"/>
          <w:sz w:val="21"/>
          <w:highlight w:val="none"/>
          <w:u w:val="none" w:color="auto"/>
        </w:rPr>
        <w:t>代表者氏名（自署）　</w:t>
      </w:r>
    </w:p>
    <w:p>
      <w:pPr>
        <w:pStyle w:val="0"/>
        <w:ind w:left="206" w:hanging="206" w:hanging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w:t>
      </w:r>
      <w:bookmarkStart w:id="0" w:name="_GoBack"/>
      <w:bookmarkEnd w:id="0"/>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5953</TotalTime>
  <Pages>1</Pages>
  <Words>0</Words>
  <Characters>188</Characters>
  <Application>JUST Note</Application>
  <Lines>22</Lines>
  <Paragraphs>11</Paragraphs>
  <Company>Hewlett-Packard Company</Company>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2026-02-19T02:04:53Z</cp:lastPrinted>
  <dcterms:created xsi:type="dcterms:W3CDTF">2016-02-24T09:45:00Z</dcterms:created>
  <dcterms:modified xsi:type="dcterms:W3CDTF">2026-02-19T02:16:24Z</dcterms:modified>
  <cp:revision>167</cp:revision>
</cp:coreProperties>
</file>